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D8C51" w14:textId="725082B5" w:rsidR="00F375DA" w:rsidRDefault="00E50696" w:rsidP="00E86FC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ชื่อสื่อ/นวัตกรรม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571E">
        <w:rPr>
          <w:rFonts w:ascii="TH SarabunPSK" w:hAnsi="TH SarabunPSK" w:cs="TH SarabunPSK" w:hint="cs"/>
          <w:sz w:val="32"/>
          <w:szCs w:val="32"/>
          <w:cs/>
        </w:rPr>
        <w:t xml:space="preserve">เกมการศึกษา </w:t>
      </w:r>
      <w:r w:rsidR="007B571E">
        <w:rPr>
          <w:rFonts w:ascii="TH SarabunPSK" w:hAnsi="TH SarabunPSK" w:cs="TH SarabunPSK"/>
          <w:sz w:val="32"/>
          <w:szCs w:val="32"/>
        </w:rPr>
        <w:t xml:space="preserve">shopping </w:t>
      </w:r>
      <w:r w:rsidR="007B571E">
        <w:rPr>
          <w:rFonts w:ascii="TH SarabunPSK" w:hAnsi="TH SarabunPSK" w:cs="TH SarabunPSK" w:hint="cs"/>
          <w:sz w:val="32"/>
          <w:szCs w:val="32"/>
          <w:cs/>
        </w:rPr>
        <w:t>รูปเรขาคณิต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1851" w:rsidRPr="00161851">
        <w:rPr>
          <w:rFonts w:ascii="TH SarabunPSK" w:hAnsi="TH SarabunPSK" w:cs="TH SarabunPSK"/>
          <w:sz w:val="32"/>
          <w:szCs w:val="32"/>
          <w:cs/>
        </w:rPr>
        <w:t>ส่งเสริมทักษะพื้นฐานทางคณิตศาสตร์</w:t>
      </w:r>
    </w:p>
    <w:p w14:paraId="0D503657" w14:textId="68BE0E0A" w:rsidR="00F375DA" w:rsidRDefault="00F375DA" w:rsidP="00E86F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D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หลักการและเหตุผลในการสร้างสื่อนวัตรกรรม</w:t>
      </w:r>
    </w:p>
    <w:p w14:paraId="384EF403" w14:textId="6E36481B" w:rsidR="00F375DA" w:rsidRDefault="00F375DA" w:rsidP="00E86F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B571E" w:rsidRPr="007B571E">
        <w:rPr>
          <w:rFonts w:ascii="TH SarabunPSK" w:hAnsi="TH SarabunPSK" w:cs="TH SarabunPSK"/>
          <w:sz w:val="32"/>
          <w:szCs w:val="32"/>
          <w:cs/>
        </w:rPr>
        <w:t>การจัดประสบการณ์ทางคณิตศาสตร์สำหรับเด็กปฐมวัย นับว่ามีบทบาทสำคัญอย่างมากในชีวิตประจำวัน แต่การจัดประสบการณ์ที่ส่งเสริมการเรียนรู้ทางคณิตศาสตร์ให้กับเด็กปฐมวัยนั้น มีความแตกต่างจากการเรียนคณิตศาสตร์ใน ระดับอื่น ๆ เพราะพัฒนาการของเด็กนั้นต่างจากวัยอื่น</w:t>
      </w:r>
      <w:r w:rsidR="007B57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571E" w:rsidRPr="007B571E">
        <w:rPr>
          <w:rFonts w:ascii="TH SarabunPSK" w:hAnsi="TH SarabunPSK" w:cs="TH SarabunPSK"/>
          <w:sz w:val="32"/>
          <w:szCs w:val="32"/>
          <w:cs/>
        </w:rPr>
        <w:t>เด็กต้องเรียนรู้อย่างมีความสุขจากสื่อที่เป็นทั้งรูปธรรมและนามธรรม เพราะเด็กในวัยนี้จะเรียนรู้โดยใช้ประสาทสัมผัสการรับรู้และการเคลื่อนไหว และเพื่อส่งเสริมพัฒนาการทางสติปัญญาในการจัดการเรียนรู้ให้เด็กได้ใช้ประสาทสัมผัสให้มากที่สุด เพราะจะช่วยกระตุ้นให้เด็กได้คิดและได้ลงมือปฏิบัติจริง</w:t>
      </w:r>
    </w:p>
    <w:p w14:paraId="33791CDC" w14:textId="213C4192" w:rsidR="007B571E" w:rsidRPr="00F375DA" w:rsidRDefault="007B571E" w:rsidP="00E86F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/>
          <w:sz w:val="32"/>
          <w:szCs w:val="32"/>
        </w:rPr>
        <w:t xml:space="preserve">shopping </w:t>
      </w:r>
      <w:r>
        <w:rPr>
          <w:rFonts w:ascii="TH SarabunPSK" w:hAnsi="TH SarabunPSK" w:cs="TH SarabunPSK" w:hint="cs"/>
          <w:sz w:val="32"/>
          <w:szCs w:val="32"/>
          <w:cs/>
        </w:rPr>
        <w:t>รูปเรขาคณิต เป็นสื่อการเรียนการสอนทักษะคณิตศาสตร์ ที่ส่งเสริมให้เด็กเรียนรู้ผ่านการเล่น เ</w:t>
      </w:r>
      <w:r w:rsidRPr="007B571E">
        <w:rPr>
          <w:rFonts w:ascii="TH SarabunPSK" w:hAnsi="TH SarabunPSK" w:cs="TH SarabunPSK"/>
          <w:sz w:val="32"/>
          <w:szCs w:val="32"/>
          <w:cs/>
        </w:rPr>
        <w:t xml:space="preserve">ด็กได้เรียนรู้จากการลงมือปฏิบัติ และเรียนรู้จากการใช้สื่อการสอนที่เป็นรูปธรรม จะส่งผลให้มี ทักษะกระบวนการทางความคิด และพัฒนาความสามารถด้านต่าง ๆ ตั้งแต่การรู้ค่าจำนวน การจัดหมวดหมู่ การจำแนกเปรียบเทียบ </w:t>
      </w:r>
      <w:r w:rsidR="00161851">
        <w:rPr>
          <w:rFonts w:ascii="TH SarabunPSK" w:hAnsi="TH SarabunPSK" w:cs="TH SarabunPSK" w:hint="cs"/>
          <w:sz w:val="32"/>
          <w:szCs w:val="32"/>
          <w:cs/>
        </w:rPr>
        <w:t>การนับ การรู้จักตัวเลข</w:t>
      </w:r>
      <w:r w:rsidRPr="007B571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61851">
        <w:rPr>
          <w:rFonts w:ascii="TH SarabunPSK" w:hAnsi="TH SarabunPSK" w:cs="TH SarabunPSK" w:hint="cs"/>
          <w:sz w:val="32"/>
          <w:szCs w:val="32"/>
          <w:cs/>
        </w:rPr>
        <w:t>รูปทรง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71E">
        <w:rPr>
          <w:rFonts w:ascii="TH SarabunPSK" w:hAnsi="TH SarabunPSK" w:cs="TH SarabunPSK"/>
          <w:sz w:val="32"/>
          <w:szCs w:val="32"/>
          <w:cs/>
        </w:rPr>
        <w:t>เพื่อที่เด็กจะได้พัฒนาทักษะทางคณิตศาสตร์อย่างมีประสิทธิภาพ</w:t>
      </w:r>
    </w:p>
    <w:p w14:paraId="7AAA3823" w14:textId="77777777" w:rsidR="00DC403F" w:rsidRDefault="00F375DA" w:rsidP="00E86F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DA">
        <w:rPr>
          <w:rFonts w:ascii="TH SarabunPSK" w:hAnsi="TH SarabunPSK" w:cs="TH SarabunPSK" w:hint="cs"/>
          <w:b/>
          <w:bCs/>
          <w:sz w:val="32"/>
          <w:szCs w:val="32"/>
          <w:cs/>
        </w:rPr>
        <w:t>คุณค่า ประโยชน์ของสื่อนวัตรกรร</w:t>
      </w:r>
      <w:r w:rsidR="00DC403F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</w:p>
    <w:p w14:paraId="70BCF6AE" w14:textId="0B83AEFD" w:rsidR="00F375DA" w:rsidRPr="00DC403F" w:rsidRDefault="00E50696" w:rsidP="00E86FC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DC403F">
        <w:rPr>
          <w:rFonts w:ascii="TH SarabunPSK" w:hAnsi="TH SarabunPSK" w:cs="TH SarabunPSK" w:hint="cs"/>
          <w:sz w:val="32"/>
          <w:szCs w:val="32"/>
          <w:cs/>
        </w:rPr>
        <w:t xml:space="preserve">พัฒนาการทางสติปัญญา </w:t>
      </w:r>
    </w:p>
    <w:p w14:paraId="18840A1C" w14:textId="7C71A916" w:rsidR="00E50696" w:rsidRDefault="00E50696" w:rsidP="00E86F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="00DC403F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DC403F" w:rsidRPr="00DC403F">
        <w:rPr>
          <w:rFonts w:ascii="TH SarabunPSK" w:hAnsi="TH SarabunPSK" w:cs="TH SarabunPSK"/>
          <w:sz w:val="32"/>
          <w:szCs w:val="32"/>
          <w:cs/>
        </w:rPr>
        <w:t>ทักษะพื้นฐานทางคณิตศาสตร์</w:t>
      </w:r>
    </w:p>
    <w:p w14:paraId="2F7099D1" w14:textId="57289DFB" w:rsidR="00DC403F" w:rsidRDefault="00DC403F" w:rsidP="00E86F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C403F">
        <w:rPr>
          <w:rFonts w:ascii="TH SarabunPSK" w:hAnsi="TH SarabunPSK" w:cs="TH SarabunPSK"/>
          <w:sz w:val="32"/>
          <w:szCs w:val="32"/>
          <w:cs/>
        </w:rPr>
        <w:t xml:space="preserve">การจำแนกประเภท 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DC403F">
        <w:rPr>
          <w:rFonts w:ascii="TH SarabunPSK" w:hAnsi="TH SarabunPSK" w:cs="TH SarabunPSK"/>
          <w:sz w:val="32"/>
          <w:szCs w:val="32"/>
          <w:cs/>
        </w:rPr>
        <w:t>การฝึกฝนให้เด็กรู้จักสังเกตสิ่งต่าง ๆ ว่ามีความเหมือนและต่างกันอย่างไร จึงสามารถจัดประเภทได้</w:t>
      </w:r>
    </w:p>
    <w:p w14:paraId="1280EFC7" w14:textId="7F4FC73C" w:rsidR="00DC403F" w:rsidRDefault="00DC403F" w:rsidP="00E86F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C403F">
        <w:rPr>
          <w:rFonts w:ascii="TH SarabunPSK" w:hAnsi="TH SarabunPSK" w:cs="TH SarabunPSK"/>
          <w:sz w:val="32"/>
          <w:szCs w:val="32"/>
          <w:cs/>
        </w:rPr>
        <w:t xml:space="preserve">การเปรียบเทียบ เด็กจะต้องมีการสืบเสาะและอาศัยความสัมพันธ์ระหว่างของสองสิ่งหรือมากกว่า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เช่น เปรียบเทียบรูปภาพใน บัตรรายการ กับสื่อรูปทรงต่าง ๆ</w:t>
      </w:r>
    </w:p>
    <w:p w14:paraId="6F9BA651" w14:textId="09BF7D2A" w:rsidR="00DC403F" w:rsidRDefault="00DC403F" w:rsidP="00E86F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403F">
        <w:rPr>
          <w:rFonts w:ascii="TH SarabunPSK" w:hAnsi="TH SarabunPSK" w:cs="TH SarabunPSK"/>
          <w:sz w:val="32"/>
          <w:szCs w:val="32"/>
          <w:cs/>
        </w:rPr>
        <w:t xml:space="preserve">รูปทรง 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Pr="00DC403F">
        <w:rPr>
          <w:rFonts w:ascii="TH SarabunPSK" w:hAnsi="TH SarabunPSK" w:cs="TH SarabunPSK"/>
          <w:sz w:val="32"/>
          <w:szCs w:val="32"/>
          <w:cs/>
        </w:rPr>
        <w:t>ให้เด็กได้เรียนรู้เกี่ยวกับ วงกลม สามเหลี่ยม สี่เหลี่ยมจัตุรัส วงร</w:t>
      </w:r>
      <w:r w:rsidR="00161851">
        <w:rPr>
          <w:rFonts w:ascii="TH SarabunPSK" w:hAnsi="TH SarabunPSK" w:cs="TH SarabunPSK" w:hint="cs"/>
          <w:sz w:val="32"/>
          <w:szCs w:val="32"/>
          <w:cs/>
        </w:rPr>
        <w:t>ี</w:t>
      </w:r>
      <w:r w:rsidRPr="00DC403F">
        <w:rPr>
          <w:rFonts w:ascii="TH SarabunPSK" w:hAnsi="TH SarabunPSK" w:cs="TH SarabunPSK"/>
          <w:sz w:val="32"/>
          <w:szCs w:val="32"/>
          <w:cs/>
        </w:rPr>
        <w:t>สี่เหลี่ยมผืนผ้า ฯลฯ ผ่านการจับ</w:t>
      </w:r>
      <w:r>
        <w:rPr>
          <w:rFonts w:ascii="TH SarabunPSK" w:hAnsi="TH SarabunPSK" w:cs="TH SarabunPSK" w:hint="cs"/>
          <w:sz w:val="32"/>
          <w:szCs w:val="32"/>
          <w:cs/>
        </w:rPr>
        <w:t>สัมผัสสื่อ</w:t>
      </w:r>
    </w:p>
    <w:p w14:paraId="047A2809" w14:textId="41387356" w:rsidR="00DC403F" w:rsidRDefault="00DC403F" w:rsidP="00E86F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403F">
        <w:rPr>
          <w:rFonts w:ascii="TH SarabunPSK" w:hAnsi="TH SarabunPSK" w:cs="TH SarabunPSK"/>
          <w:sz w:val="32"/>
          <w:szCs w:val="32"/>
          <w:cs/>
        </w:rPr>
        <w:t>การนับ การนับตามลำดับตั้งแต่  1 – 10 หรือมากกว่านั้น</w:t>
      </w:r>
    </w:p>
    <w:p w14:paraId="335FEC87" w14:textId="7F33E02E" w:rsidR="00E50696" w:rsidRPr="00F375DA" w:rsidRDefault="00161851" w:rsidP="0016185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851">
        <w:rPr>
          <w:rFonts w:ascii="TH SarabunPSK" w:hAnsi="TH SarabunPSK" w:cs="TH SarabunPSK"/>
          <w:sz w:val="32"/>
          <w:szCs w:val="32"/>
          <w:cs/>
        </w:rPr>
        <w:t xml:space="preserve">การรู้จักตัวเลข </w:t>
      </w:r>
      <w:r>
        <w:rPr>
          <w:rFonts w:ascii="TH SarabunPSK" w:hAnsi="TH SarabunPSK" w:cs="TH SarabunPSK" w:hint="cs"/>
          <w:sz w:val="32"/>
          <w:szCs w:val="32"/>
          <w:cs/>
        </w:rPr>
        <w:t>เด็กจะเรียนรู้ผ่าน บัตรรายการ</w:t>
      </w:r>
      <w:r w:rsidRPr="00161851">
        <w:rPr>
          <w:rFonts w:ascii="TH SarabunPSK" w:hAnsi="TH SarabunPSK" w:cs="TH SarabunPSK"/>
          <w:sz w:val="32"/>
          <w:szCs w:val="32"/>
          <w:cs/>
        </w:rPr>
        <w:t>ที่เกี่ยวกับตัวเลข ให้เด็กได้นับและคิดเอง โดยอาจมีการเปรียบเทียบแทรกเข้าไปด้วย เช่น มากกว่า น้อยกว่า ฯลฯ</w:t>
      </w:r>
    </w:p>
    <w:p w14:paraId="2FB5A724" w14:textId="7BE3CD1C" w:rsidR="00E50696" w:rsidRPr="00E50696" w:rsidRDefault="00E50696" w:rsidP="00E86F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E50696" w:rsidRPr="00E50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DA"/>
    <w:rsid w:val="00161851"/>
    <w:rsid w:val="001B6F30"/>
    <w:rsid w:val="00587A02"/>
    <w:rsid w:val="007B571E"/>
    <w:rsid w:val="00856C7A"/>
    <w:rsid w:val="008A1B9C"/>
    <w:rsid w:val="009878CA"/>
    <w:rsid w:val="00DC403F"/>
    <w:rsid w:val="00E50696"/>
    <w:rsid w:val="00E86FC6"/>
    <w:rsid w:val="00F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F8A7"/>
  <w15:chartTrackingRefBased/>
  <w15:docId w15:val="{8F4374A3-A62D-43F3-86D4-24F0BD91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3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Suchawadee Simarit</dc:creator>
  <cp:keywords/>
  <dc:description/>
  <cp:lastModifiedBy>Suchawadee Simarit</cp:lastModifiedBy>
  <cp:revision>2</cp:revision>
  <dcterms:created xsi:type="dcterms:W3CDTF">2021-04-06T12:55:00Z</dcterms:created>
  <dcterms:modified xsi:type="dcterms:W3CDTF">2021-04-06T12:55:00Z</dcterms:modified>
</cp:coreProperties>
</file>